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C92" w:rsidRPr="00215116" w:rsidRDefault="003C7756" w:rsidP="00215116">
      <w:pPr>
        <w:jc w:val="right"/>
      </w:pPr>
      <w:bookmarkStart w:id="0" w:name="_GoBack"/>
      <w:bookmarkEnd w:id="0"/>
      <w:r w:rsidRPr="00215116">
        <w:t>MSCSW Board Meeting Notes</w:t>
      </w:r>
    </w:p>
    <w:p w:rsidR="003C7756" w:rsidRPr="00215116" w:rsidRDefault="003C7756" w:rsidP="00215116">
      <w:pPr>
        <w:jc w:val="right"/>
      </w:pPr>
      <w:r w:rsidRPr="00215116">
        <w:t>4/2/16</w:t>
      </w:r>
      <w:r w:rsidR="00E1049D" w:rsidRPr="00215116">
        <w:t xml:space="preserve"> - 1-3PM at Steve’s Office</w:t>
      </w:r>
    </w:p>
    <w:p w:rsidR="003C7756" w:rsidRPr="00215116" w:rsidRDefault="003C7756" w:rsidP="00215116">
      <w:pPr>
        <w:jc w:val="right"/>
      </w:pPr>
      <w:r w:rsidRPr="00215116">
        <w:t>Present: Jenny, Nan, Steve, Jodi, Jesse (note taker)</w:t>
      </w:r>
    </w:p>
    <w:p w:rsidR="003C7756" w:rsidRPr="00215116" w:rsidRDefault="003C7756" w:rsidP="00215116">
      <w:pPr>
        <w:jc w:val="right"/>
      </w:pPr>
      <w:r w:rsidRPr="00215116">
        <w:t xml:space="preserve">Absent: </w:t>
      </w:r>
      <w:r w:rsidR="001D6D83" w:rsidRPr="00215116">
        <w:t>Shelly, Linda</w:t>
      </w:r>
    </w:p>
    <w:p w:rsidR="003C7756" w:rsidRDefault="003C7756" w:rsidP="00215116">
      <w:pPr>
        <w:jc w:val="right"/>
      </w:pPr>
    </w:p>
    <w:p w:rsidR="003C7756" w:rsidRPr="003C7756" w:rsidRDefault="003C7756">
      <w:pPr>
        <w:rPr>
          <w:b/>
          <w:u w:val="single"/>
        </w:rPr>
      </w:pPr>
      <w:r w:rsidRPr="003C7756">
        <w:rPr>
          <w:b/>
          <w:u w:val="single"/>
        </w:rPr>
        <w:t>Treasurer’s Issues:</w:t>
      </w:r>
    </w:p>
    <w:p w:rsidR="003C7756" w:rsidRDefault="003C7756">
      <w:r>
        <w:t xml:space="preserve"> - CSWA – mailed check for $1000.</w:t>
      </w:r>
    </w:p>
    <w:p w:rsidR="003C7756" w:rsidRDefault="003C7756">
      <w:r>
        <w:t xml:space="preserve"> - Current </w:t>
      </w:r>
      <w:proofErr w:type="spellStart"/>
      <w:r>
        <w:t>Banlk</w:t>
      </w:r>
      <w:proofErr w:type="spellEnd"/>
      <w:r>
        <w:t xml:space="preserve"> Balance: 10,001.68</w:t>
      </w:r>
    </w:p>
    <w:p w:rsidR="003C7756" w:rsidRDefault="003C7756">
      <w:r>
        <w:t xml:space="preserve"> - Current </w:t>
      </w:r>
      <w:proofErr w:type="spellStart"/>
      <w:r>
        <w:t>Paypal</w:t>
      </w:r>
      <w:proofErr w:type="spellEnd"/>
      <w:r>
        <w:t xml:space="preserve"> Balance: $50</w:t>
      </w:r>
    </w:p>
    <w:p w:rsidR="003C7756" w:rsidRDefault="001D6D83">
      <w:r>
        <w:t xml:space="preserve"> - </w:t>
      </w:r>
      <w:r w:rsidR="003C7756">
        <w:t>Jodi made more purchases than normal this month with items associated with the move to ECH.</w:t>
      </w:r>
    </w:p>
    <w:p w:rsidR="001D6D83" w:rsidRDefault="001D6D83">
      <w:pPr>
        <w:rPr>
          <w:b/>
        </w:rPr>
      </w:pPr>
    </w:p>
    <w:p w:rsidR="003C7756" w:rsidRDefault="003C7756">
      <w:r w:rsidRPr="003C7756">
        <w:rPr>
          <w:b/>
        </w:rPr>
        <w:t>Budget meeting</w:t>
      </w:r>
      <w:r>
        <w:t xml:space="preserve"> is April 26</w:t>
      </w:r>
      <w:r w:rsidRPr="003C7756">
        <w:rPr>
          <w:vertAlign w:val="superscript"/>
        </w:rPr>
        <w:t>th</w:t>
      </w:r>
      <w:r>
        <w:t xml:space="preserve"> at 6PM at Steve’s Office. All members welcome. Goal is to review budget and inform decisions on spending patterns.</w:t>
      </w:r>
    </w:p>
    <w:p w:rsidR="003C7756" w:rsidRDefault="003C7756"/>
    <w:p w:rsidR="003C7756" w:rsidRDefault="003C7756"/>
    <w:p w:rsidR="003C7756" w:rsidRPr="00E1049D" w:rsidRDefault="00994F55" w:rsidP="00CD0BE4">
      <w:pPr>
        <w:jc w:val="center"/>
        <w:rPr>
          <w:b/>
          <w:i/>
          <w:color w:val="1F497D" w:themeColor="text2"/>
        </w:rPr>
      </w:pPr>
      <w:r w:rsidRPr="00E1049D">
        <w:rPr>
          <w:b/>
          <w:i/>
          <w:color w:val="1F497D" w:themeColor="text2"/>
        </w:rPr>
        <w:t xml:space="preserve">1. </w:t>
      </w:r>
      <w:r w:rsidR="003C7756" w:rsidRPr="00E1049D">
        <w:rPr>
          <w:b/>
          <w:i/>
          <w:color w:val="1F497D" w:themeColor="text2"/>
        </w:rPr>
        <w:t>Membership (Nan is Chair)</w:t>
      </w:r>
    </w:p>
    <w:p w:rsidR="003C7756" w:rsidRDefault="003C7756">
      <w:r w:rsidRPr="003C7756">
        <w:rPr>
          <w:b/>
        </w:rPr>
        <w:t>Current Membership:</w:t>
      </w:r>
      <w:r>
        <w:t xml:space="preserve"> currently we have 116 members, 8 students, 11 MSW/LMSW, 95 LCSW and 2 education passes.</w:t>
      </w:r>
    </w:p>
    <w:p w:rsidR="003C7756" w:rsidRDefault="003C7756">
      <w:r w:rsidRPr="00E95764">
        <w:rPr>
          <w:b/>
        </w:rPr>
        <w:t>Brochure:</w:t>
      </w:r>
      <w:r>
        <w:t xml:space="preserve"> </w:t>
      </w:r>
      <w:r w:rsidR="00E95764">
        <w:t xml:space="preserve">Nan presented a brochure and the board reviewed it and will email Jodi with any edits. </w:t>
      </w:r>
    </w:p>
    <w:p w:rsidR="00E95764" w:rsidRPr="00A6423D" w:rsidRDefault="00E95764">
      <w:pPr>
        <w:rPr>
          <w:b/>
          <w:i/>
          <w:color w:val="C0504D" w:themeColor="accent2"/>
        </w:rPr>
      </w:pPr>
      <w:r>
        <w:br/>
      </w:r>
      <w:r w:rsidRPr="00A6423D">
        <w:rPr>
          <w:b/>
          <w:i/>
          <w:color w:val="C0504D" w:themeColor="accent2"/>
        </w:rPr>
        <w:t>ACTION: Jodi will “tweak” brochure incorporating edits from the board. Board will email edits to Jodi. Jodi will print these “as needed,” and not in bulk.</w:t>
      </w:r>
    </w:p>
    <w:p w:rsidR="00E95764" w:rsidRPr="00A6423D" w:rsidRDefault="00E95764">
      <w:pPr>
        <w:rPr>
          <w:b/>
          <w:i/>
          <w:color w:val="C0504D" w:themeColor="accent2"/>
        </w:rPr>
      </w:pPr>
    </w:p>
    <w:p w:rsidR="00E95764" w:rsidRPr="00A6423D" w:rsidRDefault="00E95764">
      <w:pPr>
        <w:rPr>
          <w:b/>
          <w:i/>
          <w:color w:val="C0504D" w:themeColor="accent2"/>
        </w:rPr>
      </w:pPr>
      <w:r w:rsidRPr="00A6423D">
        <w:rPr>
          <w:b/>
          <w:i/>
          <w:color w:val="C0504D" w:themeColor="accent2"/>
        </w:rPr>
        <w:t>ACTION: Jodi will print some brochures for board members to distribute on the 18</w:t>
      </w:r>
      <w:r w:rsidRPr="00A6423D">
        <w:rPr>
          <w:b/>
          <w:i/>
          <w:color w:val="C0504D" w:themeColor="accent2"/>
          <w:vertAlign w:val="superscript"/>
        </w:rPr>
        <w:t>th</w:t>
      </w:r>
      <w:r w:rsidRPr="00A6423D">
        <w:rPr>
          <w:b/>
          <w:i/>
          <w:color w:val="C0504D" w:themeColor="accent2"/>
        </w:rPr>
        <w:t xml:space="preserve"> at Wash U. </w:t>
      </w:r>
    </w:p>
    <w:p w:rsidR="00E95764" w:rsidRDefault="00E95764"/>
    <w:p w:rsidR="00E95764" w:rsidRDefault="00E95764">
      <w:r w:rsidRPr="00A6423D">
        <w:rPr>
          <w:b/>
        </w:rPr>
        <w:t xml:space="preserve">MSCSW </w:t>
      </w:r>
      <w:r w:rsidR="00A6423D" w:rsidRPr="00A6423D">
        <w:rPr>
          <w:b/>
        </w:rPr>
        <w:t>Membership</w:t>
      </w:r>
      <w:r w:rsidRPr="00A6423D">
        <w:rPr>
          <w:b/>
        </w:rPr>
        <w:t xml:space="preserve"> For</w:t>
      </w:r>
      <w:r w:rsidR="00A6423D" w:rsidRPr="00A6423D">
        <w:rPr>
          <w:b/>
        </w:rPr>
        <w:t>m:</w:t>
      </w:r>
      <w:r w:rsidR="00A6423D">
        <w:t xml:space="preserve"> Jodi edited and updated this, board reviewed and gave feedback.</w:t>
      </w:r>
    </w:p>
    <w:p w:rsidR="00E95764" w:rsidRDefault="00E95764"/>
    <w:p w:rsidR="00A6423D" w:rsidRPr="00A6423D" w:rsidRDefault="00A6423D">
      <w:pPr>
        <w:rPr>
          <w:b/>
          <w:i/>
          <w:color w:val="C0504D" w:themeColor="accent2"/>
        </w:rPr>
      </w:pPr>
      <w:r w:rsidRPr="00A6423D">
        <w:rPr>
          <w:b/>
          <w:i/>
          <w:color w:val="C0504D" w:themeColor="accent2"/>
        </w:rPr>
        <w:t>ACTION: Jodi will add section to membership form that asks “describe your self” or :introduce yourself” – this info will be featured in newsletter to introduce new members. Jodi will add “Best Value” to 2-year rates for clarity.</w:t>
      </w:r>
    </w:p>
    <w:p w:rsidR="00A6423D" w:rsidRDefault="00A6423D"/>
    <w:p w:rsidR="00CD0BE4" w:rsidRPr="00CD0BE4" w:rsidRDefault="00CD0BE4">
      <w:pPr>
        <w:rPr>
          <w:b/>
          <w:i/>
          <w:color w:val="008000"/>
        </w:rPr>
      </w:pPr>
      <w:r w:rsidRPr="00CD0BE4">
        <w:rPr>
          <w:b/>
          <w:i/>
          <w:color w:val="008000"/>
        </w:rPr>
        <w:t>Decision: Nan will begin to take over the MSCSW Facebook group.</w:t>
      </w:r>
    </w:p>
    <w:p w:rsidR="00CD0BE4" w:rsidRDefault="00CD0BE4"/>
    <w:p w:rsidR="00E95764" w:rsidRDefault="00E95764">
      <w:r w:rsidRPr="00A6423D">
        <w:rPr>
          <w:b/>
        </w:rPr>
        <w:t>Renewal Process:</w:t>
      </w:r>
      <w:r>
        <w:t xml:space="preserve"> </w:t>
      </w:r>
      <w:r w:rsidR="00A6423D">
        <w:t xml:space="preserve"> Board discussed this and pricing scheme.</w:t>
      </w:r>
    </w:p>
    <w:p w:rsidR="00A6423D" w:rsidRDefault="00A6423D"/>
    <w:p w:rsidR="00A6423D" w:rsidRPr="00A6423D" w:rsidRDefault="00A6423D">
      <w:pPr>
        <w:rPr>
          <w:b/>
          <w:i/>
          <w:color w:val="4F6228" w:themeColor="accent3" w:themeShade="80"/>
        </w:rPr>
      </w:pPr>
      <w:r w:rsidRPr="00A6423D">
        <w:rPr>
          <w:b/>
          <w:i/>
          <w:color w:val="4F6228" w:themeColor="accent3" w:themeShade="80"/>
        </w:rPr>
        <w:t>Decision: Early Bird Special is month of May ($10 off/$20 off for 2 year). Regular rate will be from June to Sept.</w:t>
      </w:r>
    </w:p>
    <w:p w:rsidR="00A6423D" w:rsidRDefault="00A6423D"/>
    <w:p w:rsidR="00A6423D" w:rsidRDefault="00A6423D">
      <w:r>
        <w:t xml:space="preserve">Helen’s new book: Helen has published a new book and is asking to present this in Oct CE. </w:t>
      </w:r>
    </w:p>
    <w:p w:rsidR="00A6423D" w:rsidRDefault="00A6423D"/>
    <w:p w:rsidR="00A6423D" w:rsidRPr="0087659A" w:rsidRDefault="00A6423D">
      <w:pPr>
        <w:rPr>
          <w:b/>
          <w:i/>
          <w:color w:val="4F6228" w:themeColor="accent3" w:themeShade="80"/>
        </w:rPr>
      </w:pPr>
      <w:r w:rsidRPr="0087659A">
        <w:rPr>
          <w:b/>
          <w:i/>
          <w:color w:val="4F6228" w:themeColor="accent3" w:themeShade="80"/>
        </w:rPr>
        <w:lastRenderedPageBreak/>
        <w:t xml:space="preserve">Decision: Helen will host networking time during October </w:t>
      </w:r>
      <w:r w:rsidR="0087659A" w:rsidRPr="0087659A">
        <w:rPr>
          <w:b/>
          <w:i/>
          <w:color w:val="4F6228" w:themeColor="accent3" w:themeShade="80"/>
        </w:rPr>
        <w:t>CE (2:30-3:00), She will be able</w:t>
      </w:r>
      <w:r w:rsidRPr="0087659A">
        <w:rPr>
          <w:b/>
          <w:i/>
          <w:color w:val="4F6228" w:themeColor="accent3" w:themeShade="80"/>
        </w:rPr>
        <w:t xml:space="preserve"> to promote her books, have a book </w:t>
      </w:r>
      <w:r w:rsidR="0087659A" w:rsidRPr="0087659A">
        <w:rPr>
          <w:b/>
          <w:i/>
          <w:color w:val="4F6228" w:themeColor="accent3" w:themeShade="80"/>
        </w:rPr>
        <w:t>signing</w:t>
      </w:r>
      <w:r w:rsidRPr="0087659A">
        <w:rPr>
          <w:b/>
          <w:i/>
          <w:color w:val="4F6228" w:themeColor="accent3" w:themeShade="80"/>
        </w:rPr>
        <w:t xml:space="preserve"> and discuss </w:t>
      </w:r>
      <w:r w:rsidR="0087659A" w:rsidRPr="0087659A">
        <w:rPr>
          <w:b/>
          <w:i/>
          <w:color w:val="4F6228" w:themeColor="accent3" w:themeShade="80"/>
        </w:rPr>
        <w:t>intimate partner and family violence.</w:t>
      </w:r>
    </w:p>
    <w:p w:rsidR="00A6423D" w:rsidRDefault="0087659A">
      <w:r w:rsidRPr="00E1049D">
        <w:rPr>
          <w:b/>
        </w:rPr>
        <w:t>Newsletter:</w:t>
      </w:r>
      <w:r>
        <w:t xml:space="preserve"> Gong Shu has a lot of great news happening in her career but otherwise we do not have a lot of other people who are volunteering for articles or news.  </w:t>
      </w:r>
    </w:p>
    <w:p w:rsidR="0087659A" w:rsidRDefault="0087659A"/>
    <w:p w:rsidR="0087659A" w:rsidRPr="00994F55" w:rsidRDefault="0087659A">
      <w:pPr>
        <w:rPr>
          <w:b/>
          <w:i/>
          <w:color w:val="4F6228" w:themeColor="accent3" w:themeShade="80"/>
        </w:rPr>
      </w:pPr>
      <w:r w:rsidRPr="00994F55">
        <w:rPr>
          <w:b/>
          <w:i/>
          <w:color w:val="4F6228" w:themeColor="accent3" w:themeShade="80"/>
        </w:rPr>
        <w:t>Decision: Newsletter will be bi-annually instead of quarterly.</w:t>
      </w:r>
    </w:p>
    <w:p w:rsidR="0087659A" w:rsidRDefault="0087659A"/>
    <w:p w:rsidR="0087659A" w:rsidRDefault="0087659A">
      <w:r w:rsidRPr="0087659A">
        <w:rPr>
          <w:b/>
          <w:i/>
          <w:color w:val="C0504D" w:themeColor="accent2"/>
        </w:rPr>
        <w:t>ACTION: Jodi will begin putting the newsletter together for publication date of Early June (before membership) and December</w:t>
      </w:r>
      <w:r>
        <w:t>.</w:t>
      </w:r>
    </w:p>
    <w:p w:rsidR="0087659A" w:rsidRDefault="0087659A"/>
    <w:p w:rsidR="0087659A" w:rsidRDefault="0087659A"/>
    <w:p w:rsidR="00994F55" w:rsidRPr="00E1049D" w:rsidRDefault="00994F55" w:rsidP="00CD0BE4">
      <w:pPr>
        <w:jc w:val="center"/>
        <w:rPr>
          <w:b/>
          <w:i/>
          <w:color w:val="1F497D" w:themeColor="text2"/>
        </w:rPr>
      </w:pPr>
      <w:r w:rsidRPr="00E1049D">
        <w:rPr>
          <w:b/>
          <w:i/>
          <w:color w:val="1F497D" w:themeColor="text2"/>
        </w:rPr>
        <w:t>2. Collaborate</w:t>
      </w:r>
      <w:r w:rsidR="001D6D83" w:rsidRPr="00E1049D">
        <w:rPr>
          <w:b/>
          <w:i/>
          <w:color w:val="1F497D" w:themeColor="text2"/>
        </w:rPr>
        <w:t xml:space="preserve"> (Jesse is Chair)</w:t>
      </w:r>
    </w:p>
    <w:p w:rsidR="0087659A" w:rsidRDefault="00994F55">
      <w:r>
        <w:t xml:space="preserve">Joe Pickard (UMSL) and Career Center at Brown School are engaged currently. </w:t>
      </w:r>
    </w:p>
    <w:p w:rsidR="00994F55" w:rsidRDefault="00994F55">
      <w:r w:rsidRPr="00994F55">
        <w:rPr>
          <w:b/>
        </w:rPr>
        <w:t>April 18</w:t>
      </w:r>
      <w:r w:rsidRPr="00994F55">
        <w:rPr>
          <w:b/>
          <w:vertAlign w:val="superscript"/>
        </w:rPr>
        <w:t>th</w:t>
      </w:r>
      <w:r>
        <w:t xml:space="preserve"> Career Conversations at Brown School. Nan, Linda and maybe Shelly will be there.</w:t>
      </w:r>
    </w:p>
    <w:p w:rsidR="00994F55" w:rsidRDefault="00994F55">
      <w:r w:rsidRPr="00994F55">
        <w:rPr>
          <w:b/>
        </w:rPr>
        <w:t>April 9</w:t>
      </w:r>
      <w:r w:rsidRPr="00994F55">
        <w:rPr>
          <w:b/>
          <w:vertAlign w:val="superscript"/>
        </w:rPr>
        <w:t>th</w:t>
      </w:r>
      <w:r>
        <w:t xml:space="preserve"> Jesse is attending new student panel at Brown School</w:t>
      </w:r>
      <w:r w:rsidR="00CD0BE4">
        <w:t>.</w:t>
      </w:r>
    </w:p>
    <w:p w:rsidR="00994F55" w:rsidRDefault="00994F55"/>
    <w:p w:rsidR="00CD0BE4" w:rsidRPr="00E1049D" w:rsidRDefault="00CD0BE4" w:rsidP="00CD0BE4">
      <w:pPr>
        <w:jc w:val="center"/>
        <w:rPr>
          <w:b/>
          <w:i/>
          <w:color w:val="1F497D" w:themeColor="text2"/>
        </w:rPr>
      </w:pPr>
      <w:r w:rsidRPr="00E1049D">
        <w:rPr>
          <w:b/>
          <w:i/>
          <w:color w:val="1F497D" w:themeColor="text2"/>
        </w:rPr>
        <w:t xml:space="preserve">3. </w:t>
      </w:r>
      <w:r w:rsidR="00994F55" w:rsidRPr="00E1049D">
        <w:rPr>
          <w:b/>
          <w:i/>
          <w:color w:val="1F497D" w:themeColor="text2"/>
        </w:rPr>
        <w:t>Advocacy</w:t>
      </w:r>
      <w:r w:rsidR="001D6D83" w:rsidRPr="00E1049D">
        <w:rPr>
          <w:b/>
          <w:i/>
          <w:color w:val="1F497D" w:themeColor="text2"/>
        </w:rPr>
        <w:t xml:space="preserve"> (Steve is Chair)</w:t>
      </w:r>
    </w:p>
    <w:p w:rsidR="00CD0BE4" w:rsidRDefault="00CD0BE4">
      <w:r>
        <w:rPr>
          <w:b/>
        </w:rPr>
        <w:t xml:space="preserve">State Board Meeting: </w:t>
      </w:r>
      <w:r w:rsidR="00994F55">
        <w:t>Steve attended March 24</w:t>
      </w:r>
      <w:r w:rsidR="00994F55" w:rsidRPr="00994F55">
        <w:rPr>
          <w:vertAlign w:val="superscript"/>
        </w:rPr>
        <w:t>th</w:t>
      </w:r>
      <w:r w:rsidR="00994F55">
        <w:t xml:space="preserve">.  Discussion about portability of licenses. NASW workplace safety training proposal was discussed. </w:t>
      </w:r>
    </w:p>
    <w:p w:rsidR="00CD0BE4" w:rsidRDefault="00CD0BE4"/>
    <w:p w:rsidR="00CD0BE4" w:rsidRPr="00CD0BE4" w:rsidRDefault="00CD0BE4" w:rsidP="00CD0BE4">
      <w:pPr>
        <w:jc w:val="center"/>
        <w:rPr>
          <w:b/>
          <w:i/>
        </w:rPr>
      </w:pPr>
      <w:r w:rsidRPr="00E1049D">
        <w:rPr>
          <w:b/>
          <w:i/>
          <w:color w:val="1F497D" w:themeColor="text2"/>
        </w:rPr>
        <w:t>4. Educate</w:t>
      </w:r>
      <w:r w:rsidR="001D6D83" w:rsidRPr="00E1049D">
        <w:rPr>
          <w:b/>
          <w:i/>
          <w:color w:val="1F497D" w:themeColor="text2"/>
        </w:rPr>
        <w:t xml:space="preserve"> (Jenny is Chair)</w:t>
      </w:r>
    </w:p>
    <w:p w:rsidR="00CD0BE4" w:rsidRDefault="00CD0BE4">
      <w:r>
        <w:t>Classes, topics and attendance have been going well.</w:t>
      </w:r>
    </w:p>
    <w:p w:rsidR="00CD0BE4" w:rsidRDefault="00CD0BE4">
      <w:r w:rsidRPr="001D6D83">
        <w:rPr>
          <w:b/>
        </w:rPr>
        <w:t>ECH :</w:t>
      </w:r>
      <w:r>
        <w:t xml:space="preserve"> discussed this as new venue for CEUs. Last month’s CEU was held there and there was a lot of happy members and only a few complains.  </w:t>
      </w:r>
    </w:p>
    <w:p w:rsidR="0087659A" w:rsidRDefault="001D6D83">
      <w:r w:rsidRPr="001D6D83">
        <w:rPr>
          <w:b/>
        </w:rPr>
        <w:t>Coffee:</w:t>
      </w:r>
      <w:r>
        <w:t xml:space="preserve"> discussed coffee selection.</w:t>
      </w:r>
    </w:p>
    <w:p w:rsidR="001D6D83" w:rsidRDefault="001D6D83">
      <w:r w:rsidRPr="001D6D83">
        <w:rPr>
          <w:b/>
        </w:rPr>
        <w:t>Toiletries:</w:t>
      </w:r>
      <w:r>
        <w:t xml:space="preserve"> it may be a good idea to stock some essentials like TP just in case.</w:t>
      </w:r>
    </w:p>
    <w:p w:rsidR="001D6D83" w:rsidRDefault="001D6D83"/>
    <w:p w:rsidR="001D6D83" w:rsidRPr="001D6D83" w:rsidRDefault="001D6D83">
      <w:pPr>
        <w:rPr>
          <w:b/>
          <w:i/>
          <w:color w:val="008000"/>
        </w:rPr>
      </w:pPr>
      <w:r w:rsidRPr="001D6D83">
        <w:rPr>
          <w:b/>
          <w:i/>
          <w:color w:val="008000"/>
        </w:rPr>
        <w:t>Decision: Board decided to continue to use ECH as default venue for CEUs.</w:t>
      </w:r>
    </w:p>
    <w:p w:rsidR="001D6D83" w:rsidRDefault="001D6D83"/>
    <w:p w:rsidR="001D6D83" w:rsidRDefault="001D6D83">
      <w:r w:rsidRPr="001D6D83">
        <w:rPr>
          <w:b/>
        </w:rPr>
        <w:t>Ethics:</w:t>
      </w:r>
      <w:r>
        <w:t xml:space="preserve"> Jenny and Mike are working together on this for May 14</w:t>
      </w:r>
      <w:r w:rsidRPr="001D6D83">
        <w:rPr>
          <w:vertAlign w:val="superscript"/>
        </w:rPr>
        <w:t>th</w:t>
      </w:r>
      <w:r>
        <w:t xml:space="preserve">. </w:t>
      </w:r>
    </w:p>
    <w:p w:rsidR="001D6D83" w:rsidRDefault="001D6D83">
      <w:r w:rsidRPr="001D6D83">
        <w:rPr>
          <w:b/>
        </w:rPr>
        <w:t>Other Trainings</w:t>
      </w:r>
      <w:r w:rsidR="00E1049D">
        <w:t>: Oct, Nov and Dec are all set – possibly January as well. December will be SBIRT with Joe Pickard.</w:t>
      </w:r>
    </w:p>
    <w:p w:rsidR="003C72D3" w:rsidRDefault="003C72D3">
      <w:pPr>
        <w:rPr>
          <w:b/>
        </w:rPr>
      </w:pPr>
    </w:p>
    <w:p w:rsidR="00E1049D" w:rsidRDefault="00E1049D">
      <w:r>
        <w:rPr>
          <w:b/>
        </w:rPr>
        <w:t>September A</w:t>
      </w:r>
      <w:r w:rsidRPr="00E1049D">
        <w:rPr>
          <w:b/>
        </w:rPr>
        <w:t>CT Event:</w:t>
      </w:r>
      <w:r>
        <w:t xml:space="preserve"> Board discussed contract. We will cap this event at 40, we will wait to start sign up until we have a blurb for the event. Jodi will be working the event and not attending (so she will not pay). </w:t>
      </w:r>
    </w:p>
    <w:p w:rsidR="003C72D3" w:rsidRDefault="003C72D3"/>
    <w:p w:rsidR="003C72D3" w:rsidRPr="003C72D3" w:rsidRDefault="003C72D3">
      <w:pPr>
        <w:rPr>
          <w:b/>
        </w:rPr>
      </w:pPr>
      <w:r w:rsidRPr="003C72D3">
        <w:rPr>
          <w:b/>
        </w:rPr>
        <w:t xml:space="preserve">Communication Timeline for </w:t>
      </w:r>
      <w:r>
        <w:rPr>
          <w:b/>
        </w:rPr>
        <w:t xml:space="preserve">Sept </w:t>
      </w:r>
      <w:r w:rsidRPr="003C72D3">
        <w:rPr>
          <w:b/>
        </w:rPr>
        <w:t>Registration</w:t>
      </w:r>
      <w:r>
        <w:rPr>
          <w:b/>
        </w:rPr>
        <w:t>:</w:t>
      </w:r>
    </w:p>
    <w:p w:rsidR="003C72D3" w:rsidRDefault="003C72D3">
      <w:r w:rsidRPr="003C72D3">
        <w:rPr>
          <w:b/>
        </w:rPr>
        <w:t>1</w:t>
      </w:r>
      <w:r w:rsidRPr="003C72D3">
        <w:rPr>
          <w:b/>
          <w:vertAlign w:val="superscript"/>
        </w:rPr>
        <w:t>st</w:t>
      </w:r>
      <w:r w:rsidRPr="003C72D3">
        <w:rPr>
          <w:b/>
        </w:rPr>
        <w:t xml:space="preserve"> email: ANNOUNCEMENT</w:t>
      </w:r>
      <w:r>
        <w:t xml:space="preserve"> one month before presale – purpose is to give notice to members about sign up timeline</w:t>
      </w:r>
    </w:p>
    <w:p w:rsidR="003C72D3" w:rsidRDefault="003C72D3">
      <w:r w:rsidRPr="003C72D3">
        <w:rPr>
          <w:b/>
        </w:rPr>
        <w:t>2</w:t>
      </w:r>
      <w:r w:rsidRPr="003C72D3">
        <w:rPr>
          <w:b/>
          <w:vertAlign w:val="superscript"/>
        </w:rPr>
        <w:t>nd</w:t>
      </w:r>
      <w:r w:rsidRPr="003C72D3">
        <w:rPr>
          <w:b/>
        </w:rPr>
        <w:t xml:space="preserve"> email: PRE-REGISTRATION</w:t>
      </w:r>
      <w:r>
        <w:t xml:space="preserve"> one week period of pre sale tickets for members only.</w:t>
      </w:r>
    </w:p>
    <w:p w:rsidR="003C72D3" w:rsidRDefault="003C72D3">
      <w:r w:rsidRPr="003C72D3">
        <w:rPr>
          <w:b/>
        </w:rPr>
        <w:t>3</w:t>
      </w:r>
      <w:r w:rsidRPr="003C72D3">
        <w:rPr>
          <w:b/>
          <w:vertAlign w:val="superscript"/>
        </w:rPr>
        <w:t>rd</w:t>
      </w:r>
      <w:r w:rsidRPr="003C72D3">
        <w:rPr>
          <w:b/>
        </w:rPr>
        <w:t xml:space="preserve"> email: REGISTRATION</w:t>
      </w:r>
      <w:r>
        <w:t xml:space="preserve"> after first week this email announces that even is open for public to register. </w:t>
      </w:r>
    </w:p>
    <w:p w:rsidR="003C72D3" w:rsidRPr="00215116" w:rsidRDefault="00215116">
      <w:pPr>
        <w:rPr>
          <w:color w:val="0000FF"/>
        </w:rPr>
      </w:pPr>
      <w:r w:rsidRPr="00215116">
        <w:rPr>
          <w:b/>
          <w:color w:val="0000FF"/>
        </w:rPr>
        <w:lastRenderedPageBreak/>
        <w:t>MOTION:</w:t>
      </w:r>
      <w:r w:rsidRPr="00215116">
        <w:rPr>
          <w:color w:val="0000FF"/>
        </w:rPr>
        <w:t xml:space="preserve"> </w:t>
      </w:r>
      <w:r w:rsidR="003C72D3" w:rsidRPr="00215116">
        <w:rPr>
          <w:color w:val="0000FF"/>
        </w:rPr>
        <w:t xml:space="preserve">Nan made movement to adopt ACT Contract as amended by the numbers provided by Steve Franklin, Jenny seconded this motion. Steve called a Vote. This motion passes unanimously. The Board approved the </w:t>
      </w:r>
      <w:r w:rsidRPr="00215116">
        <w:rPr>
          <w:color w:val="0000FF"/>
        </w:rPr>
        <w:t>contract</w:t>
      </w:r>
      <w:r w:rsidR="003C72D3" w:rsidRPr="00215116">
        <w:rPr>
          <w:color w:val="0000FF"/>
        </w:rPr>
        <w:t xml:space="preserve"> as amended </w:t>
      </w:r>
      <w:r w:rsidRPr="00215116">
        <w:rPr>
          <w:color w:val="0000FF"/>
        </w:rPr>
        <w:t>by Steve and provided to Jenny and the Jenny will sign the contract on behalf of the board.</w:t>
      </w:r>
    </w:p>
    <w:p w:rsidR="003C72D3" w:rsidRDefault="003C72D3"/>
    <w:p w:rsidR="00215116" w:rsidRPr="00215116" w:rsidRDefault="00215116">
      <w:pPr>
        <w:rPr>
          <w:b/>
          <w:i/>
        </w:rPr>
      </w:pPr>
      <w:r w:rsidRPr="00215116">
        <w:rPr>
          <w:b/>
          <w:i/>
        </w:rPr>
        <w:t>Sept Event Costs</w:t>
      </w:r>
    </w:p>
    <w:p w:rsidR="00215116" w:rsidRDefault="00215116">
      <w:r>
        <w:t>Projected Expenses: $3437.68</w:t>
      </w:r>
    </w:p>
    <w:p w:rsidR="00215116" w:rsidRDefault="0065371B">
      <w:r w:rsidRPr="00A528A1">
        <w:rPr>
          <w:b/>
        </w:rPr>
        <w:t>Cost Scenario</w:t>
      </w:r>
      <w:r>
        <w:t>: if we charge $150/ member and we have 40 members attend then we have total revenue of about $6000 and we would have a profit of about $2,500 (this is if all members attend). Proposed rate for non members is $225.</w:t>
      </w:r>
      <w:r w:rsidR="00A528A1">
        <w:t xml:space="preserve"> The Board need to decide on lunch costs for each participant still.</w:t>
      </w:r>
    </w:p>
    <w:p w:rsidR="00A528A1" w:rsidRDefault="00A528A1"/>
    <w:p w:rsidR="00A528A1" w:rsidRPr="00A528A1" w:rsidRDefault="00A528A1">
      <w:pPr>
        <w:rPr>
          <w:b/>
          <w:i/>
        </w:rPr>
      </w:pPr>
      <w:r w:rsidRPr="00A528A1">
        <w:rPr>
          <w:b/>
          <w:i/>
        </w:rPr>
        <w:t>Sept Event Details</w:t>
      </w:r>
    </w:p>
    <w:p w:rsidR="00A528A1" w:rsidRDefault="00A528A1">
      <w:r>
        <w:t>Date: Sept 10</w:t>
      </w:r>
      <w:r w:rsidRPr="00A528A1">
        <w:rPr>
          <w:vertAlign w:val="superscript"/>
        </w:rPr>
        <w:t>th</w:t>
      </w:r>
      <w:r>
        <w:t xml:space="preserve"> and 11</w:t>
      </w:r>
      <w:r w:rsidRPr="00A528A1">
        <w:rPr>
          <w:vertAlign w:val="superscript"/>
        </w:rPr>
        <w:t>th</w:t>
      </w:r>
    </w:p>
    <w:p w:rsidR="00A528A1" w:rsidRDefault="00A528A1">
      <w:r>
        <w:t>Price: $150 members, $225 for non members</w:t>
      </w:r>
    </w:p>
    <w:p w:rsidR="00A528A1" w:rsidRDefault="00A528A1">
      <w:r>
        <w:t>Lunch: will be provided, TBD</w:t>
      </w:r>
    </w:p>
    <w:p w:rsidR="00A528A1" w:rsidRDefault="00A528A1">
      <w:r>
        <w:t>Location: ECH</w:t>
      </w:r>
    </w:p>
    <w:p w:rsidR="00A528A1" w:rsidRDefault="00A528A1"/>
    <w:p w:rsidR="00A528A1" w:rsidRDefault="00A528A1"/>
    <w:p w:rsidR="00A528A1" w:rsidRDefault="00A528A1">
      <w:r w:rsidRPr="00A528A1">
        <w:rPr>
          <w:b/>
        </w:rPr>
        <w:t>Value:</w:t>
      </w:r>
      <w:r>
        <w:t xml:space="preserve"> Board discussed need to make this a good value for member and also make a little bit of a profit (we can use the profit to benefit members, make scholarships and grow as an organization in other ways). </w:t>
      </w:r>
    </w:p>
    <w:p w:rsidR="00215116" w:rsidRDefault="00215116">
      <w:pPr>
        <w:rPr>
          <w:b/>
          <w:u w:val="single"/>
        </w:rPr>
      </w:pPr>
    </w:p>
    <w:p w:rsidR="00A528A1" w:rsidRDefault="00A528A1">
      <w:pPr>
        <w:rPr>
          <w:b/>
          <w:u w:val="single"/>
        </w:rPr>
      </w:pPr>
    </w:p>
    <w:p w:rsidR="001D6D83" w:rsidRPr="00215116" w:rsidRDefault="00215116">
      <w:pPr>
        <w:rPr>
          <w:b/>
          <w:u w:val="single"/>
        </w:rPr>
      </w:pPr>
      <w:r w:rsidRPr="00215116">
        <w:rPr>
          <w:b/>
          <w:u w:val="single"/>
        </w:rPr>
        <w:t>Future</w:t>
      </w:r>
    </w:p>
    <w:p w:rsidR="001D6D83" w:rsidRDefault="001D6D83"/>
    <w:p w:rsidR="00215116" w:rsidRDefault="00215116">
      <w:r w:rsidRPr="00215116">
        <w:rPr>
          <w:b/>
        </w:rPr>
        <w:t>Meeting Frequency:</w:t>
      </w:r>
      <w:r>
        <w:t xml:space="preserve"> Board discussed frequency of board meetings – discussed putting off next meeting to June and skipping May. The board discussed and decided to keep the board meeting on </w:t>
      </w:r>
      <w:r w:rsidRPr="00215116">
        <w:rPr>
          <w:b/>
        </w:rPr>
        <w:t>May 21</w:t>
      </w:r>
      <w:r w:rsidRPr="00215116">
        <w:rPr>
          <w:b/>
          <w:vertAlign w:val="superscript"/>
        </w:rPr>
        <w:t>st</w:t>
      </w:r>
      <w:r w:rsidRPr="00215116">
        <w:rPr>
          <w:b/>
        </w:rPr>
        <w:t xml:space="preserve"> </w:t>
      </w:r>
      <w:r>
        <w:rPr>
          <w:b/>
        </w:rPr>
        <w:t xml:space="preserve">@ 1:00 </w:t>
      </w:r>
      <w:r w:rsidRPr="00215116">
        <w:rPr>
          <w:b/>
        </w:rPr>
        <w:t>at ECH, Jenny will bring food</w:t>
      </w:r>
      <w:r>
        <w:t>.</w:t>
      </w:r>
    </w:p>
    <w:p w:rsidR="00215116" w:rsidRDefault="00215116"/>
    <w:p w:rsidR="00215116" w:rsidRDefault="00215116"/>
    <w:p w:rsidR="001D6D83" w:rsidRDefault="001D6D83"/>
    <w:p w:rsidR="001D6D83" w:rsidRDefault="001D6D83"/>
    <w:p w:rsidR="001D6D83" w:rsidRDefault="001D6D83"/>
    <w:sectPr w:rsidR="001D6D83" w:rsidSect="00204C9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756"/>
    <w:rsid w:val="001D6D83"/>
    <w:rsid w:val="00204C92"/>
    <w:rsid w:val="00215116"/>
    <w:rsid w:val="003C72D3"/>
    <w:rsid w:val="003C7756"/>
    <w:rsid w:val="0065371B"/>
    <w:rsid w:val="0087659A"/>
    <w:rsid w:val="00994F55"/>
    <w:rsid w:val="00A528A1"/>
    <w:rsid w:val="00A6423D"/>
    <w:rsid w:val="00CD0BE4"/>
    <w:rsid w:val="00E1049D"/>
    <w:rsid w:val="00E95764"/>
    <w:rsid w:val="00EE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E0E45888-FA31-49D6-9227-E3F3AD349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Jodi</cp:lastModifiedBy>
  <cp:revision>2</cp:revision>
  <dcterms:created xsi:type="dcterms:W3CDTF">2016-06-18T15:03:00Z</dcterms:created>
  <dcterms:modified xsi:type="dcterms:W3CDTF">2016-06-18T15:03:00Z</dcterms:modified>
</cp:coreProperties>
</file>